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D5" w:rsidRDefault="005D2CD5" w:rsidP="005D2CD5">
      <w:pPr>
        <w:rPr>
          <w:b/>
          <w:sz w:val="28"/>
          <w:szCs w:val="28"/>
        </w:rPr>
      </w:pPr>
    </w:p>
    <w:p w:rsidR="005D2CD5" w:rsidRPr="00E430A1" w:rsidRDefault="005D2CD5" w:rsidP="005D2CD5">
      <w:pPr>
        <w:jc w:val="center"/>
        <w:rPr>
          <w:b/>
          <w:sz w:val="28"/>
          <w:szCs w:val="28"/>
        </w:rPr>
      </w:pPr>
      <w:r w:rsidRPr="00E430A1">
        <w:rPr>
          <w:b/>
          <w:sz w:val="28"/>
          <w:szCs w:val="28"/>
        </w:rPr>
        <w:t xml:space="preserve">УКРАЇНА </w:t>
      </w:r>
    </w:p>
    <w:p w:rsidR="005D2CD5" w:rsidRPr="00E430A1" w:rsidRDefault="005D2CD5" w:rsidP="005D2CD5">
      <w:pPr>
        <w:jc w:val="center"/>
        <w:rPr>
          <w:b/>
          <w:sz w:val="28"/>
          <w:szCs w:val="28"/>
        </w:rPr>
      </w:pPr>
      <w:r w:rsidRPr="00E430A1">
        <w:rPr>
          <w:b/>
          <w:sz w:val="28"/>
          <w:szCs w:val="28"/>
        </w:rPr>
        <w:t xml:space="preserve">ВАЛКІВСЬКИЙ ДОШКІЛЬНИЙ НАВЧАЛЬНИЙ ЗАКЛАД </w:t>
      </w:r>
    </w:p>
    <w:p w:rsidR="005D2CD5" w:rsidRPr="00E430A1" w:rsidRDefault="005D2CD5" w:rsidP="005D2CD5">
      <w:pPr>
        <w:jc w:val="center"/>
        <w:rPr>
          <w:b/>
          <w:sz w:val="28"/>
          <w:szCs w:val="28"/>
        </w:rPr>
      </w:pPr>
      <w:r w:rsidRPr="00E430A1">
        <w:rPr>
          <w:b/>
          <w:sz w:val="28"/>
          <w:szCs w:val="28"/>
        </w:rPr>
        <w:t>(ясла-садок) «ВЕСЕЛКА»</w:t>
      </w:r>
    </w:p>
    <w:p w:rsidR="005D2CD5" w:rsidRPr="00E430A1" w:rsidRDefault="005D2CD5" w:rsidP="005D2CD5">
      <w:pPr>
        <w:jc w:val="center"/>
        <w:rPr>
          <w:b/>
          <w:sz w:val="28"/>
          <w:szCs w:val="28"/>
        </w:rPr>
      </w:pPr>
      <w:proofErr w:type="spellStart"/>
      <w:r w:rsidRPr="00E430A1">
        <w:rPr>
          <w:b/>
          <w:sz w:val="28"/>
          <w:szCs w:val="28"/>
        </w:rPr>
        <w:t>Валківської</w:t>
      </w:r>
      <w:proofErr w:type="spellEnd"/>
      <w:r w:rsidRPr="00E430A1">
        <w:rPr>
          <w:b/>
          <w:sz w:val="28"/>
          <w:szCs w:val="28"/>
        </w:rPr>
        <w:t xml:space="preserve"> міської ради </w:t>
      </w:r>
      <w:proofErr w:type="spellStart"/>
      <w:r w:rsidRPr="00E430A1">
        <w:rPr>
          <w:b/>
          <w:sz w:val="28"/>
          <w:szCs w:val="28"/>
        </w:rPr>
        <w:t>Валківського</w:t>
      </w:r>
      <w:proofErr w:type="spellEnd"/>
      <w:r w:rsidRPr="00E430A1">
        <w:rPr>
          <w:b/>
          <w:sz w:val="28"/>
          <w:szCs w:val="28"/>
        </w:rPr>
        <w:t xml:space="preserve"> району </w:t>
      </w:r>
    </w:p>
    <w:p w:rsidR="005D2CD5" w:rsidRPr="00E430A1" w:rsidRDefault="005D2CD5" w:rsidP="005D2CD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430A1">
        <w:rPr>
          <w:b/>
          <w:sz w:val="28"/>
          <w:szCs w:val="28"/>
        </w:rPr>
        <w:t>Харківської області</w:t>
      </w:r>
    </w:p>
    <w:p w:rsidR="005D2CD5" w:rsidRPr="00E430A1" w:rsidRDefault="005D2CD5" w:rsidP="005D2CD5">
      <w:pPr>
        <w:jc w:val="center"/>
        <w:rPr>
          <w:b/>
        </w:rPr>
      </w:pPr>
      <w:r w:rsidRPr="00E430A1">
        <w:rPr>
          <w:b/>
        </w:rPr>
        <w:t>63002, Харківська область, м. Валки, вул. Торгова, 5 тел. 0–(253)–5-13-00</w:t>
      </w:r>
    </w:p>
    <w:p w:rsidR="005D2CD5" w:rsidRPr="00E430A1" w:rsidRDefault="005D2CD5" w:rsidP="005D2CD5">
      <w:pPr>
        <w:jc w:val="center"/>
        <w:rPr>
          <w:b/>
        </w:rPr>
      </w:pPr>
    </w:p>
    <w:p w:rsidR="005D2CD5" w:rsidRDefault="005D2CD5" w:rsidP="005D2CD5">
      <w:pPr>
        <w:jc w:val="both"/>
      </w:pPr>
      <w:r>
        <w:t>від ________2017 р. № __</w:t>
      </w:r>
    </w:p>
    <w:p w:rsidR="005D2CD5" w:rsidRDefault="005D2CD5" w:rsidP="005D2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Відділу освіти </w:t>
      </w:r>
    </w:p>
    <w:p w:rsidR="005D2CD5" w:rsidRDefault="005D2CD5" w:rsidP="005D2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Валківської</w:t>
      </w:r>
      <w:proofErr w:type="spellEnd"/>
      <w:r>
        <w:rPr>
          <w:b/>
          <w:sz w:val="28"/>
          <w:szCs w:val="28"/>
        </w:rPr>
        <w:t xml:space="preserve"> районної </w:t>
      </w:r>
    </w:p>
    <w:p w:rsidR="005D2CD5" w:rsidRDefault="005D2CD5" w:rsidP="005D2CD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державної адміністрації</w:t>
      </w:r>
    </w:p>
    <w:p w:rsidR="005D2CD5" w:rsidRDefault="005D2CD5" w:rsidP="005D2CD5">
      <w:pPr>
        <w:rPr>
          <w:b/>
          <w:sz w:val="28"/>
          <w:szCs w:val="28"/>
        </w:rPr>
      </w:pPr>
    </w:p>
    <w:p w:rsidR="005D2CD5" w:rsidRDefault="005D2CD5" w:rsidP="005D2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Виконання заходів районної Програми розвитку дошкільної освіти </w:t>
      </w:r>
    </w:p>
    <w:p w:rsidR="005D2CD5" w:rsidRDefault="005D2CD5" w:rsidP="005D2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«Новий освітній простір </w:t>
      </w:r>
      <w:proofErr w:type="spellStart"/>
      <w:r>
        <w:rPr>
          <w:b/>
          <w:sz w:val="28"/>
          <w:szCs w:val="28"/>
        </w:rPr>
        <w:t>Валківщини</w:t>
      </w:r>
      <w:proofErr w:type="spellEnd"/>
      <w:r>
        <w:rPr>
          <w:b/>
          <w:sz w:val="28"/>
          <w:szCs w:val="28"/>
        </w:rPr>
        <w:t>»</w:t>
      </w:r>
    </w:p>
    <w:p w:rsidR="005D2CD5" w:rsidRDefault="005D2CD5" w:rsidP="005D2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proofErr w:type="spellStart"/>
      <w:r>
        <w:rPr>
          <w:b/>
          <w:sz w:val="28"/>
          <w:szCs w:val="28"/>
        </w:rPr>
        <w:t>Валківському</w:t>
      </w:r>
      <w:proofErr w:type="spellEnd"/>
      <w:r>
        <w:rPr>
          <w:b/>
          <w:sz w:val="28"/>
          <w:szCs w:val="28"/>
        </w:rPr>
        <w:t xml:space="preserve"> дошкільному навчальному закладі (ясла-садок) «Веселка»</w:t>
      </w:r>
    </w:p>
    <w:p w:rsidR="005D2CD5" w:rsidRDefault="005D2CD5" w:rsidP="005D2CD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Валківської</w:t>
      </w:r>
      <w:proofErr w:type="spellEnd"/>
      <w:r>
        <w:rPr>
          <w:b/>
          <w:sz w:val="28"/>
          <w:szCs w:val="28"/>
        </w:rPr>
        <w:t xml:space="preserve"> міської ради </w:t>
      </w:r>
      <w:proofErr w:type="spellStart"/>
      <w:r>
        <w:rPr>
          <w:b/>
          <w:sz w:val="28"/>
          <w:szCs w:val="28"/>
        </w:rPr>
        <w:t>Валківського</w:t>
      </w:r>
      <w:proofErr w:type="spellEnd"/>
      <w:r>
        <w:rPr>
          <w:b/>
          <w:sz w:val="28"/>
          <w:szCs w:val="28"/>
        </w:rPr>
        <w:t xml:space="preserve"> району Харківської області</w:t>
      </w:r>
    </w:p>
    <w:p w:rsidR="005D2CD5" w:rsidRDefault="005D2CD5" w:rsidP="005D2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2016 - 2020 роки</w:t>
      </w:r>
    </w:p>
    <w:p w:rsidR="005D2CD5" w:rsidRPr="004338BE" w:rsidRDefault="005D2CD5" w:rsidP="005D2C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ІІІ квартал 2017</w:t>
      </w:r>
      <w:r w:rsidRPr="004338BE">
        <w:rPr>
          <w:b/>
          <w:i/>
          <w:sz w:val="28"/>
          <w:szCs w:val="28"/>
        </w:rPr>
        <w:t xml:space="preserve"> року</w:t>
      </w:r>
    </w:p>
    <w:p w:rsidR="005D2CD5" w:rsidRDefault="005D2CD5" w:rsidP="005D2CD5">
      <w:pPr>
        <w:jc w:val="center"/>
        <w:rPr>
          <w:b/>
          <w:sz w:val="28"/>
          <w:szCs w:val="28"/>
        </w:rPr>
      </w:pPr>
    </w:p>
    <w:p w:rsidR="005D2CD5" w:rsidRDefault="005D2CD5" w:rsidP="005D2CD5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Модернізація змісту та підвищення якості дошкільної освіти</w:t>
      </w:r>
    </w:p>
    <w:p w:rsidR="005D2CD5" w:rsidRPr="00C85F4C" w:rsidRDefault="005D2CD5" w:rsidP="005D2CD5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X="-252" w:tblpY="1"/>
        <w:tblOverlap w:val="never"/>
        <w:tblW w:w="15408" w:type="dxa"/>
        <w:tblLook w:val="01E0" w:firstRow="1" w:lastRow="1" w:firstColumn="1" w:lastColumn="1" w:noHBand="0" w:noVBand="0"/>
      </w:tblPr>
      <w:tblGrid>
        <w:gridCol w:w="630"/>
        <w:gridCol w:w="4159"/>
        <w:gridCol w:w="932"/>
        <w:gridCol w:w="2847"/>
        <w:gridCol w:w="1800"/>
        <w:gridCol w:w="2520"/>
        <w:gridCol w:w="2520"/>
      </w:tblGrid>
      <w:tr w:rsidR="005D2CD5" w:rsidTr="0050159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№</w:t>
            </w:r>
          </w:p>
          <w:p w:rsidR="005D2CD5" w:rsidRDefault="005D2CD5" w:rsidP="0050159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п/</w:t>
            </w:r>
            <w:proofErr w:type="spellStart"/>
            <w:r>
              <w:rPr>
                <w:b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Найменування завдання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Роки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Квартал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Фінансування </w:t>
            </w:r>
          </w:p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державний бюджет (</w:t>
            </w:r>
            <w:proofErr w:type="spellStart"/>
            <w:r>
              <w:rPr>
                <w:b/>
                <w:i/>
                <w:sz w:val="26"/>
                <w:szCs w:val="26"/>
              </w:rPr>
              <w:t>тис.грн</w:t>
            </w:r>
            <w:proofErr w:type="spellEnd"/>
            <w:r>
              <w:rPr>
                <w:b/>
                <w:i/>
                <w:sz w:val="26"/>
                <w:szCs w:val="26"/>
              </w:rPr>
              <w:t>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місцевий бюджет (</w:t>
            </w:r>
            <w:proofErr w:type="spellStart"/>
            <w:r>
              <w:rPr>
                <w:b/>
                <w:i/>
                <w:sz w:val="26"/>
                <w:szCs w:val="26"/>
              </w:rPr>
              <w:t>тис.грн</w:t>
            </w:r>
            <w:proofErr w:type="spellEnd"/>
            <w:r>
              <w:rPr>
                <w:b/>
                <w:i/>
                <w:sz w:val="26"/>
                <w:szCs w:val="26"/>
              </w:rPr>
              <w:t>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 інших джерел фінансування</w:t>
            </w:r>
          </w:p>
          <w:p w:rsidR="005D2CD5" w:rsidRDefault="005D2CD5" w:rsidP="0050159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</w:t>
            </w:r>
            <w:proofErr w:type="spellStart"/>
            <w:r>
              <w:rPr>
                <w:b/>
                <w:i/>
                <w:sz w:val="26"/>
                <w:szCs w:val="26"/>
              </w:rPr>
              <w:t>тис.грн</w:t>
            </w:r>
            <w:proofErr w:type="spellEnd"/>
            <w:r>
              <w:rPr>
                <w:b/>
                <w:i/>
                <w:sz w:val="26"/>
                <w:szCs w:val="26"/>
              </w:rPr>
              <w:t>.)</w:t>
            </w:r>
          </w:p>
        </w:tc>
      </w:tr>
      <w:tr w:rsidR="005D2CD5" w:rsidTr="00501598">
        <w:trPr>
          <w:trHeight w:val="28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Pr="00792C69" w:rsidRDefault="005D2CD5" w:rsidP="00501598">
            <w:pPr>
              <w:rPr>
                <w:sz w:val="28"/>
                <w:szCs w:val="28"/>
              </w:rPr>
            </w:pPr>
            <w:r w:rsidRPr="00792C69">
              <w:rPr>
                <w:sz w:val="28"/>
                <w:szCs w:val="28"/>
              </w:rPr>
              <w:t>Проведення районного етапу Всеукраїнського конкурсу майстерності педагогічних працівників ДНЗ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  <w:r>
              <w:t>2017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  <w:r>
              <w:t xml:space="preserve">І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Pr="00B70FE6" w:rsidRDefault="005D2CD5" w:rsidP="0050159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2"/>
                <w:szCs w:val="22"/>
              </w:rPr>
            </w:pPr>
          </w:p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r>
              <w:t>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r>
              <w:t>ІІІ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</w:tr>
      <w:tr w:rsidR="005D2CD5" w:rsidTr="0050159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  <w:p w:rsidR="005D2CD5" w:rsidRDefault="005D2CD5" w:rsidP="00501598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Pr="00B70FE6" w:rsidRDefault="005D2CD5" w:rsidP="005015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Pr="00B70FE6" w:rsidRDefault="005D2CD5" w:rsidP="0050159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D2CD5" w:rsidRDefault="005D2CD5" w:rsidP="005D2CD5"/>
    <w:tbl>
      <w:tblPr>
        <w:tblStyle w:val="a3"/>
        <w:tblpPr w:leftFromText="180" w:rightFromText="180" w:vertAnchor="text" w:tblpX="-252" w:tblpY="1"/>
        <w:tblOverlap w:val="never"/>
        <w:tblW w:w="15408" w:type="dxa"/>
        <w:tblLook w:val="01E0" w:firstRow="1" w:lastRow="1" w:firstColumn="1" w:lastColumn="1" w:noHBand="0" w:noVBand="0"/>
      </w:tblPr>
      <w:tblGrid>
        <w:gridCol w:w="648"/>
        <w:gridCol w:w="4140"/>
        <w:gridCol w:w="866"/>
        <w:gridCol w:w="2914"/>
        <w:gridCol w:w="1800"/>
        <w:gridCol w:w="2520"/>
        <w:gridCol w:w="2520"/>
      </w:tblGrid>
      <w:tr w:rsidR="005D2CD5" w:rsidTr="00501598">
        <w:trPr>
          <w:trHeight w:val="35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Проведення урочистих заходів </w:t>
            </w:r>
            <w:r w:rsidRPr="004E6AA7">
              <w:rPr>
                <w:sz w:val="28"/>
                <w:szCs w:val="28"/>
              </w:rPr>
              <w:t xml:space="preserve">з нагоди Дня </w:t>
            </w:r>
            <w:proofErr w:type="spellStart"/>
            <w:r w:rsidRPr="004E6AA7">
              <w:rPr>
                <w:sz w:val="28"/>
                <w:szCs w:val="28"/>
              </w:rPr>
              <w:t>дошкілля</w:t>
            </w:r>
            <w:proofErr w:type="spellEnd"/>
            <w:r w:rsidRPr="004E6AA7">
              <w:rPr>
                <w:sz w:val="28"/>
                <w:szCs w:val="28"/>
              </w:rPr>
              <w:t xml:space="preserve">  та Дня працівників освіти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  <w:r>
              <w:t>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  <w:r>
              <w:t>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r>
              <w:t>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b/>
              </w:rPr>
            </w:pPr>
          </w:p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r>
              <w:t>ІІІ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lang w:val="en-US"/>
              </w:rPr>
            </w:pPr>
            <w: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b/>
              </w:rPr>
            </w:pPr>
          </w:p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  <w:p w:rsidR="005D2CD5" w:rsidRDefault="005D2CD5" w:rsidP="00501598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</w:tr>
      <w:tr w:rsidR="005D2CD5" w:rsidTr="0050159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Pr="004E6AA7" w:rsidRDefault="005D2CD5" w:rsidP="00501598">
            <w:pPr>
              <w:rPr>
                <w:sz w:val="28"/>
                <w:szCs w:val="28"/>
              </w:rPr>
            </w:pPr>
            <w:r w:rsidRPr="004E6AA7">
              <w:rPr>
                <w:color w:val="000000"/>
                <w:sz w:val="28"/>
                <w:szCs w:val="28"/>
              </w:rPr>
              <w:t>Проведення Спартакіади «Перший крок» для дітей дошкільного віку (5-6 років)</w:t>
            </w:r>
          </w:p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r>
              <w:t>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r>
              <w:t>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  <w:r>
              <w:t>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  <w:r>
              <w:t>ІІІ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  <w:lang w:val="en-US"/>
              </w:rPr>
            </w:pPr>
            <w: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</w:tr>
      <w:tr w:rsidR="005D2CD5" w:rsidTr="00501598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b/>
                <w:sz w:val="26"/>
                <w:szCs w:val="26"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b/>
                <w:sz w:val="26"/>
                <w:szCs w:val="26"/>
              </w:rPr>
            </w:pPr>
          </w:p>
        </w:tc>
      </w:tr>
    </w:tbl>
    <w:p w:rsidR="005D2CD5" w:rsidRDefault="005D2CD5" w:rsidP="005D2CD5"/>
    <w:p w:rsidR="005D2CD5" w:rsidRDefault="005D2CD5" w:rsidP="005D2CD5"/>
    <w:tbl>
      <w:tblPr>
        <w:tblStyle w:val="a3"/>
        <w:tblpPr w:leftFromText="180" w:rightFromText="180" w:vertAnchor="text" w:tblpX="-252" w:tblpY="1"/>
        <w:tblOverlap w:val="never"/>
        <w:tblW w:w="15408" w:type="dxa"/>
        <w:tblLook w:val="01E0" w:firstRow="1" w:lastRow="1" w:firstColumn="1" w:lastColumn="1" w:noHBand="0" w:noVBand="0"/>
      </w:tblPr>
      <w:tblGrid>
        <w:gridCol w:w="648"/>
        <w:gridCol w:w="4140"/>
        <w:gridCol w:w="900"/>
        <w:gridCol w:w="2880"/>
        <w:gridCol w:w="1800"/>
        <w:gridCol w:w="2520"/>
        <w:gridCol w:w="2520"/>
      </w:tblGrid>
      <w:tr w:rsidR="005D2CD5" w:rsidTr="00501598">
        <w:trPr>
          <w:trHeight w:val="34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  <w:r w:rsidRPr="004E6AA7">
              <w:rPr>
                <w:color w:val="000000"/>
                <w:sz w:val="28"/>
                <w:szCs w:val="28"/>
              </w:rPr>
              <w:t>Забезпечення пед</w:t>
            </w:r>
            <w:r>
              <w:rPr>
                <w:color w:val="000000"/>
                <w:sz w:val="28"/>
                <w:szCs w:val="28"/>
              </w:rPr>
              <w:t>агогічних працівників дошкільного навчального закладу</w:t>
            </w:r>
            <w:r w:rsidRPr="004E6AA7">
              <w:rPr>
                <w:color w:val="000000"/>
                <w:sz w:val="28"/>
                <w:szCs w:val="28"/>
              </w:rPr>
              <w:t xml:space="preserve"> фаховими періодичними виданнями, науково-методичною літературою, розвивальними іграми, дидактичними та навчально-наочними,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6AA7">
              <w:rPr>
                <w:color w:val="000000"/>
                <w:sz w:val="28"/>
                <w:szCs w:val="28"/>
              </w:rPr>
              <w:t>ігровими посібниками для всіх вікових груп.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  <w:r>
              <w:t>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  <w:r>
              <w:t>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r>
              <w:t>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r>
              <w:t>ІІІ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Pr="00385E3E" w:rsidRDefault="005D2CD5" w:rsidP="00501598">
            <w:pPr>
              <w:rPr>
                <w:sz w:val="22"/>
                <w:szCs w:val="22"/>
              </w:rPr>
            </w:pPr>
          </w:p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  <w:p w:rsidR="005D2CD5" w:rsidRDefault="005D2CD5" w:rsidP="00501598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b/>
              </w:rPr>
            </w:pPr>
          </w:p>
        </w:tc>
      </w:tr>
    </w:tbl>
    <w:p w:rsidR="005D2CD5" w:rsidRDefault="005D2CD5" w:rsidP="005D2CD5">
      <w:pPr>
        <w:rPr>
          <w:b/>
          <w:sz w:val="28"/>
          <w:szCs w:val="28"/>
        </w:rPr>
      </w:pPr>
    </w:p>
    <w:p w:rsidR="005D2CD5" w:rsidRDefault="005D2CD5" w:rsidP="005D2CD5">
      <w:pPr>
        <w:rPr>
          <w:b/>
          <w:sz w:val="28"/>
          <w:szCs w:val="28"/>
        </w:rPr>
      </w:pPr>
      <w:r w:rsidRPr="00C85F4C">
        <w:rPr>
          <w:b/>
          <w:sz w:val="28"/>
          <w:szCs w:val="28"/>
        </w:rPr>
        <w:t>1.2. Матеріально-технічний розвиток дошкільного навчального закладу</w:t>
      </w:r>
    </w:p>
    <w:p w:rsidR="005D2CD5" w:rsidRPr="00C85F4C" w:rsidRDefault="005D2CD5" w:rsidP="005D2CD5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X="-252" w:tblpY="1"/>
        <w:tblOverlap w:val="never"/>
        <w:tblW w:w="15408" w:type="dxa"/>
        <w:tblLook w:val="01E0" w:firstRow="1" w:lastRow="1" w:firstColumn="1" w:lastColumn="1" w:noHBand="0" w:noVBand="0"/>
      </w:tblPr>
      <w:tblGrid>
        <w:gridCol w:w="648"/>
        <w:gridCol w:w="4140"/>
        <w:gridCol w:w="900"/>
        <w:gridCol w:w="2880"/>
        <w:gridCol w:w="1800"/>
        <w:gridCol w:w="2520"/>
        <w:gridCol w:w="2520"/>
      </w:tblGrid>
      <w:tr w:rsidR="005D2CD5" w:rsidTr="00501598">
        <w:trPr>
          <w:trHeight w:val="35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Реконструкція дошкільного</w:t>
            </w:r>
            <w:r w:rsidRPr="004E6AA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навчального  закладу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  <w:r>
              <w:t>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  <w:r>
              <w:t>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r>
              <w:t>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r>
              <w:t>ІІІ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lang w:val="ru-RU"/>
              </w:rPr>
            </w:pPr>
            <w: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  <w:p w:rsidR="005D2CD5" w:rsidRDefault="005D2CD5" w:rsidP="00501598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b/>
              </w:rPr>
            </w:pPr>
          </w:p>
        </w:tc>
      </w:tr>
    </w:tbl>
    <w:p w:rsidR="005D2CD5" w:rsidRDefault="005D2CD5" w:rsidP="005D2CD5"/>
    <w:tbl>
      <w:tblPr>
        <w:tblStyle w:val="a3"/>
        <w:tblpPr w:leftFromText="180" w:rightFromText="180" w:vertAnchor="text" w:tblpX="-252" w:tblpY="1"/>
        <w:tblOverlap w:val="never"/>
        <w:tblW w:w="15408" w:type="dxa"/>
        <w:tblLook w:val="01E0" w:firstRow="1" w:lastRow="1" w:firstColumn="1" w:lastColumn="1" w:noHBand="0" w:noVBand="0"/>
      </w:tblPr>
      <w:tblGrid>
        <w:gridCol w:w="648"/>
        <w:gridCol w:w="4140"/>
        <w:gridCol w:w="866"/>
        <w:gridCol w:w="2914"/>
        <w:gridCol w:w="1800"/>
        <w:gridCol w:w="2520"/>
        <w:gridCol w:w="2520"/>
      </w:tblGrid>
      <w:tr w:rsidR="005D2CD5" w:rsidTr="00501598">
        <w:trPr>
          <w:trHeight w:val="35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  <w:r w:rsidRPr="004E6AA7">
              <w:rPr>
                <w:color w:val="000000"/>
                <w:sz w:val="28"/>
                <w:szCs w:val="28"/>
              </w:rPr>
              <w:t>Капітальний ре</w:t>
            </w:r>
            <w:r>
              <w:rPr>
                <w:color w:val="000000"/>
                <w:sz w:val="28"/>
                <w:szCs w:val="28"/>
              </w:rPr>
              <w:t>монт будівлі</w:t>
            </w:r>
            <w:r w:rsidRPr="004E6AA7">
              <w:rPr>
                <w:color w:val="000000"/>
                <w:sz w:val="28"/>
                <w:szCs w:val="28"/>
              </w:rPr>
              <w:t>, приміщень та систем</w:t>
            </w:r>
            <w:r>
              <w:rPr>
                <w:color w:val="000000"/>
                <w:sz w:val="28"/>
                <w:szCs w:val="28"/>
              </w:rPr>
              <w:t>и життєзабезпечення дошкільного навчального закладу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  <w:r>
              <w:t>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  <w:r>
              <w:t>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Pr="00322D9A" w:rsidRDefault="005D2CD5" w:rsidP="00501598">
            <w:pPr>
              <w:rPr>
                <w:sz w:val="22"/>
                <w:szCs w:val="22"/>
              </w:rPr>
            </w:pPr>
          </w:p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r>
              <w:t>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r>
              <w:t>ІІІ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995F0C" w:rsidP="00501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61 5</w:t>
            </w:r>
            <w:r w:rsidR="007F6F4B" w:rsidRPr="007F6F4B">
              <w:rPr>
                <w:sz w:val="22"/>
                <w:szCs w:val="22"/>
              </w:rPr>
              <w:t>00.00 (проведення поточного ремонту</w:t>
            </w:r>
            <w:r>
              <w:rPr>
                <w:sz w:val="22"/>
                <w:szCs w:val="22"/>
              </w:rPr>
              <w:t xml:space="preserve"> групових та допоміжних приміщень</w:t>
            </w:r>
            <w:r w:rsidR="007F6F4B" w:rsidRPr="007F6F4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</w:p>
          <w:p w:rsidR="00995F0C" w:rsidRPr="007F6F4B" w:rsidRDefault="00995F0C" w:rsidP="00501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28 185.00 (поточний ремонт ігрових майданчиків)</w:t>
            </w:r>
          </w:p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lang w:val="ru-RU"/>
              </w:rPr>
            </w:pPr>
            <w: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  <w:p w:rsidR="005D2CD5" w:rsidRDefault="005D2CD5" w:rsidP="00501598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Pr="00B70FE6" w:rsidRDefault="00995F0C" w:rsidP="00995F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89 685</w:t>
            </w:r>
            <w:r w:rsidR="007F6F4B">
              <w:rPr>
                <w:b/>
                <w:sz w:val="22"/>
                <w:szCs w:val="22"/>
              </w:rPr>
              <w:t>.00</w:t>
            </w:r>
          </w:p>
        </w:tc>
      </w:tr>
    </w:tbl>
    <w:p w:rsidR="005D2CD5" w:rsidRDefault="005D2CD5" w:rsidP="005D2CD5"/>
    <w:p w:rsidR="005D2CD5" w:rsidRDefault="005D2CD5" w:rsidP="005D2CD5">
      <w:pPr>
        <w:jc w:val="center"/>
      </w:pPr>
    </w:p>
    <w:p w:rsidR="005D2CD5" w:rsidRDefault="005D2CD5" w:rsidP="005D2CD5"/>
    <w:tbl>
      <w:tblPr>
        <w:tblStyle w:val="a3"/>
        <w:tblpPr w:leftFromText="180" w:rightFromText="180" w:vertAnchor="text" w:tblpX="-252" w:tblpY="1"/>
        <w:tblOverlap w:val="never"/>
        <w:tblW w:w="15408" w:type="dxa"/>
        <w:tblLook w:val="01E0" w:firstRow="1" w:lastRow="1" w:firstColumn="1" w:lastColumn="1" w:noHBand="0" w:noVBand="0"/>
      </w:tblPr>
      <w:tblGrid>
        <w:gridCol w:w="648"/>
        <w:gridCol w:w="4140"/>
        <w:gridCol w:w="900"/>
        <w:gridCol w:w="2880"/>
        <w:gridCol w:w="1800"/>
        <w:gridCol w:w="2520"/>
        <w:gridCol w:w="2520"/>
      </w:tblGrid>
      <w:tr w:rsidR="005D2CD5" w:rsidTr="00501598">
        <w:trPr>
          <w:trHeight w:val="34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Pr="004E6AA7" w:rsidRDefault="005D2CD5" w:rsidP="00501598">
            <w:pPr>
              <w:rPr>
                <w:sz w:val="28"/>
                <w:szCs w:val="28"/>
              </w:rPr>
            </w:pPr>
            <w:r w:rsidRPr="004E6AA7">
              <w:rPr>
                <w:color w:val="000000"/>
                <w:sz w:val="28"/>
                <w:szCs w:val="28"/>
              </w:rPr>
              <w:t>Забезпечення дошкіл</w:t>
            </w:r>
            <w:r>
              <w:rPr>
                <w:color w:val="000000"/>
                <w:sz w:val="28"/>
                <w:szCs w:val="28"/>
              </w:rPr>
              <w:t>ьного навчального закладу</w:t>
            </w:r>
            <w:r w:rsidRPr="004E6AA7">
              <w:rPr>
                <w:color w:val="000000"/>
                <w:sz w:val="28"/>
                <w:szCs w:val="28"/>
              </w:rPr>
              <w:t xml:space="preserve"> сучасним обладнанням:</w:t>
            </w:r>
          </w:p>
          <w:p w:rsidR="005D2CD5" w:rsidRDefault="005D2CD5" w:rsidP="00501598">
            <w:pPr>
              <w:rPr>
                <w:sz w:val="26"/>
                <w:szCs w:val="26"/>
              </w:rPr>
            </w:pPr>
            <w:r w:rsidRPr="004E6AA7">
              <w:rPr>
                <w:color w:val="000000"/>
                <w:sz w:val="28"/>
                <w:szCs w:val="28"/>
              </w:rPr>
              <w:t>меблями, іграшками, твердим і м’яким інвентарем, ігровими дитячими майданчиками тощо, у тому числі оснащення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6AA7">
              <w:rPr>
                <w:color w:val="000000"/>
                <w:sz w:val="28"/>
                <w:szCs w:val="28"/>
              </w:rPr>
              <w:t xml:space="preserve"> пралень та харчоблоків технічним та технологічним устаткуванням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  <w:r>
              <w:t>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  <w:r>
              <w:t>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r>
              <w:t>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r>
              <w:t>ІІІ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Pr="007F6F4B" w:rsidRDefault="007F6F4B" w:rsidP="00501598">
            <w:pPr>
              <w:rPr>
                <w:sz w:val="22"/>
                <w:szCs w:val="22"/>
              </w:rPr>
            </w:pPr>
            <w:r w:rsidRPr="007F6F4B">
              <w:rPr>
                <w:sz w:val="22"/>
                <w:szCs w:val="22"/>
              </w:rPr>
              <w:t>24 300.00 (придбання електроплити)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Pr="007F6F4B" w:rsidRDefault="007F6F4B" w:rsidP="00501598">
            <w:pPr>
              <w:rPr>
                <w:sz w:val="22"/>
                <w:szCs w:val="22"/>
              </w:rPr>
            </w:pPr>
            <w:r w:rsidRPr="007F6F4B">
              <w:rPr>
                <w:sz w:val="22"/>
                <w:szCs w:val="22"/>
              </w:rPr>
              <w:t>360.00(придбання полички для лялькового одягу),</w:t>
            </w:r>
          </w:p>
          <w:p w:rsidR="007F6F4B" w:rsidRDefault="007F6F4B" w:rsidP="00501598">
            <w:pPr>
              <w:rPr>
                <w:sz w:val="22"/>
                <w:szCs w:val="22"/>
              </w:rPr>
            </w:pPr>
            <w:r w:rsidRPr="007F6F4B">
              <w:rPr>
                <w:sz w:val="22"/>
                <w:szCs w:val="22"/>
              </w:rPr>
              <w:t>1 280.00 (місточок з перилами),</w:t>
            </w:r>
          </w:p>
          <w:p w:rsidR="007F6F4B" w:rsidRDefault="007F6F4B" w:rsidP="00501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500.00 (шафа медична),</w:t>
            </w:r>
          </w:p>
          <w:p w:rsidR="007F6F4B" w:rsidRDefault="007F6F4B" w:rsidP="00501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90.00 (лава  для роздягання),</w:t>
            </w:r>
          </w:p>
          <w:p w:rsidR="007F6F4B" w:rsidRDefault="007F6F4B" w:rsidP="00501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 (вішалка),</w:t>
            </w:r>
          </w:p>
          <w:p w:rsidR="007F6F4B" w:rsidRDefault="007F6F4B" w:rsidP="00501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240.00 (стільці дитячі),</w:t>
            </w:r>
          </w:p>
          <w:p w:rsidR="007F6F4B" w:rsidRDefault="007F6F4B" w:rsidP="00501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200.00 (стіл дитячий),</w:t>
            </w:r>
          </w:p>
          <w:p w:rsidR="007F6F4B" w:rsidRDefault="007F6F4B" w:rsidP="00501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1 756.00 (</w:t>
            </w:r>
            <w:proofErr w:type="spellStart"/>
            <w:r>
              <w:rPr>
                <w:sz w:val="22"/>
                <w:szCs w:val="22"/>
              </w:rPr>
              <w:t>штакетна</w:t>
            </w:r>
            <w:proofErr w:type="spellEnd"/>
            <w:r>
              <w:rPr>
                <w:sz w:val="22"/>
                <w:szCs w:val="22"/>
              </w:rPr>
              <w:t xml:space="preserve"> огорожа),</w:t>
            </w:r>
          </w:p>
          <w:p w:rsidR="007F6F4B" w:rsidRDefault="007F6F4B" w:rsidP="00501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152.00 (штора для лялькового театру),</w:t>
            </w:r>
          </w:p>
          <w:p w:rsidR="007F6F4B" w:rsidRDefault="007F6F4B" w:rsidP="00501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1 464.00 (покривала),</w:t>
            </w:r>
          </w:p>
          <w:p w:rsidR="007F6F4B" w:rsidRDefault="007F6F4B" w:rsidP="00501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5 200.00 (гардинне полотно),</w:t>
            </w:r>
          </w:p>
          <w:p w:rsidR="007F6F4B" w:rsidRDefault="007F6F4B" w:rsidP="00501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2 512.00 (килимове покриття)</w:t>
            </w:r>
            <w:r w:rsidR="00995F0C">
              <w:rPr>
                <w:sz w:val="22"/>
                <w:szCs w:val="22"/>
              </w:rPr>
              <w:t>,</w:t>
            </w:r>
          </w:p>
          <w:p w:rsidR="00995F0C" w:rsidRDefault="00995F0C" w:rsidP="00501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3 000.00 (театралізовані костюми),</w:t>
            </w:r>
          </w:p>
          <w:p w:rsidR="00995F0C" w:rsidRDefault="00995F0C" w:rsidP="00501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2 800.00 (сантехніка), </w:t>
            </w:r>
          </w:p>
          <w:p w:rsidR="00995F0C" w:rsidRDefault="00995F0C" w:rsidP="00501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6 400.00 (іграшки),</w:t>
            </w:r>
          </w:p>
          <w:p w:rsidR="00995F0C" w:rsidRDefault="00995F0C" w:rsidP="00501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1 750.00 (посуд),</w:t>
            </w:r>
          </w:p>
          <w:p w:rsidR="00995F0C" w:rsidRDefault="00995F0C" w:rsidP="00501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4 500.00 (пластикові куточки)</w:t>
            </w:r>
          </w:p>
          <w:p w:rsidR="00995F0C" w:rsidRDefault="00995F0C" w:rsidP="00501598">
            <w:pPr>
              <w:rPr>
                <w:sz w:val="22"/>
                <w:szCs w:val="22"/>
              </w:rPr>
            </w:pPr>
          </w:p>
          <w:p w:rsidR="00995F0C" w:rsidRDefault="00995F0C" w:rsidP="00501598">
            <w:pPr>
              <w:rPr>
                <w:sz w:val="22"/>
                <w:szCs w:val="22"/>
              </w:rPr>
            </w:pPr>
          </w:p>
          <w:p w:rsidR="007F6F4B" w:rsidRPr="007F6F4B" w:rsidRDefault="007F6F4B" w:rsidP="00501598">
            <w:pPr>
              <w:rPr>
                <w:sz w:val="22"/>
                <w:szCs w:val="22"/>
              </w:rPr>
            </w:pPr>
          </w:p>
          <w:p w:rsidR="007F6F4B" w:rsidRDefault="007F6F4B" w:rsidP="00501598"/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Pr="007F6F4B" w:rsidRDefault="005D2CD5" w:rsidP="0050159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Pr="007F6F4B" w:rsidRDefault="007F6F4B" w:rsidP="007F6F4B">
            <w:pPr>
              <w:jc w:val="center"/>
              <w:rPr>
                <w:b/>
                <w:sz w:val="22"/>
                <w:szCs w:val="22"/>
              </w:rPr>
            </w:pPr>
            <w:r w:rsidRPr="007F6F4B">
              <w:rPr>
                <w:b/>
                <w:sz w:val="22"/>
                <w:szCs w:val="22"/>
              </w:rPr>
              <w:t>24 300.00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Pr="003B4E71" w:rsidRDefault="00995F0C" w:rsidP="005015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32 304.00</w:t>
            </w:r>
          </w:p>
        </w:tc>
      </w:tr>
    </w:tbl>
    <w:p w:rsidR="005D2CD5" w:rsidRDefault="005D2CD5" w:rsidP="005D2CD5"/>
    <w:p w:rsidR="005D2CD5" w:rsidRDefault="005D2CD5" w:rsidP="005D2CD5"/>
    <w:tbl>
      <w:tblPr>
        <w:tblStyle w:val="a3"/>
        <w:tblpPr w:leftFromText="180" w:rightFromText="180" w:vertAnchor="text" w:tblpX="-252" w:tblpY="1"/>
        <w:tblOverlap w:val="never"/>
        <w:tblW w:w="15408" w:type="dxa"/>
        <w:tblLook w:val="01E0" w:firstRow="1" w:lastRow="1" w:firstColumn="1" w:lastColumn="1" w:noHBand="0" w:noVBand="0"/>
      </w:tblPr>
      <w:tblGrid>
        <w:gridCol w:w="648"/>
        <w:gridCol w:w="4140"/>
        <w:gridCol w:w="900"/>
        <w:gridCol w:w="2880"/>
        <w:gridCol w:w="1800"/>
        <w:gridCol w:w="2520"/>
        <w:gridCol w:w="2520"/>
      </w:tblGrid>
      <w:tr w:rsidR="005D2CD5" w:rsidTr="00501598">
        <w:trPr>
          <w:trHeight w:val="35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Оснащення дошкільного навчального</w:t>
            </w:r>
            <w:r w:rsidRPr="004E6AA7">
              <w:rPr>
                <w:color w:val="000000"/>
                <w:sz w:val="28"/>
                <w:szCs w:val="28"/>
              </w:rPr>
              <w:t xml:space="preserve"> заклад</w:t>
            </w:r>
            <w:r>
              <w:rPr>
                <w:color w:val="000000"/>
                <w:sz w:val="28"/>
                <w:szCs w:val="28"/>
              </w:rPr>
              <w:t>у</w:t>
            </w:r>
          </w:p>
          <w:p w:rsidR="005D2CD5" w:rsidRDefault="005D2CD5" w:rsidP="00501598">
            <w:pPr>
              <w:rPr>
                <w:sz w:val="26"/>
                <w:szCs w:val="26"/>
              </w:rPr>
            </w:pPr>
            <w:r w:rsidRPr="004E6AA7">
              <w:rPr>
                <w:color w:val="000000"/>
                <w:sz w:val="28"/>
                <w:szCs w:val="28"/>
              </w:rPr>
              <w:t xml:space="preserve">універсальними навчально-комп’ютерними комплексами </w:t>
            </w:r>
            <w:r w:rsidRPr="004E6AA7">
              <w:rPr>
                <w:sz w:val="28"/>
                <w:szCs w:val="28"/>
              </w:rPr>
              <w:t xml:space="preserve"> та персональними </w:t>
            </w:r>
            <w:r w:rsidRPr="004E6AA7">
              <w:rPr>
                <w:color w:val="000000"/>
                <w:sz w:val="28"/>
                <w:szCs w:val="28"/>
              </w:rPr>
              <w:t>комп’ютерами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  <w:r>
              <w:t>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  <w:r>
              <w:t>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r>
              <w:t>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r>
              <w:t>ІІІ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lang w:val="en-US"/>
              </w:rPr>
            </w:pPr>
            <w: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Pr="003B4E71" w:rsidRDefault="005D2CD5" w:rsidP="0050159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D2CD5" w:rsidRDefault="005D2CD5" w:rsidP="005D2CD5"/>
    <w:tbl>
      <w:tblPr>
        <w:tblStyle w:val="a3"/>
        <w:tblpPr w:leftFromText="180" w:rightFromText="180" w:vertAnchor="text" w:tblpX="-252" w:tblpY="1"/>
        <w:tblOverlap w:val="never"/>
        <w:tblW w:w="15408" w:type="dxa"/>
        <w:tblLook w:val="01E0" w:firstRow="1" w:lastRow="1" w:firstColumn="1" w:lastColumn="1" w:noHBand="0" w:noVBand="0"/>
      </w:tblPr>
      <w:tblGrid>
        <w:gridCol w:w="648"/>
        <w:gridCol w:w="4140"/>
        <w:gridCol w:w="866"/>
        <w:gridCol w:w="2914"/>
        <w:gridCol w:w="1800"/>
        <w:gridCol w:w="2520"/>
        <w:gridCol w:w="2520"/>
      </w:tblGrid>
      <w:tr w:rsidR="005D2CD5" w:rsidTr="00501598">
        <w:trPr>
          <w:trHeight w:val="34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  <w:r w:rsidRPr="004E6AA7">
              <w:rPr>
                <w:color w:val="000000"/>
                <w:sz w:val="28"/>
                <w:szCs w:val="28"/>
              </w:rPr>
              <w:t>Установлення автоматичної по</w:t>
            </w:r>
            <w:r>
              <w:rPr>
                <w:color w:val="000000"/>
                <w:sz w:val="28"/>
                <w:szCs w:val="28"/>
              </w:rPr>
              <w:t>жежної сигналізації в дошкільному навчальному</w:t>
            </w:r>
            <w:r w:rsidRPr="004E6AA7">
              <w:rPr>
                <w:color w:val="000000"/>
                <w:sz w:val="28"/>
                <w:szCs w:val="28"/>
              </w:rPr>
              <w:t xml:space="preserve"> заклад</w:t>
            </w:r>
            <w:r>
              <w:rPr>
                <w:color w:val="000000"/>
                <w:sz w:val="28"/>
                <w:szCs w:val="28"/>
              </w:rPr>
              <w:t>і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  <w:r>
              <w:t>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  <w:r>
              <w:t>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r>
              <w:t>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r>
              <w:t>ІІІ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lang w:val="en-US"/>
              </w:rPr>
            </w:pPr>
            <w: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</w:tr>
      <w:tr w:rsidR="005D2CD5" w:rsidTr="00501598">
        <w:trPr>
          <w:trHeight w:val="28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color w:val="000000"/>
                <w:sz w:val="28"/>
                <w:szCs w:val="28"/>
              </w:rPr>
            </w:pPr>
            <w:r w:rsidRPr="004E6AA7">
              <w:rPr>
                <w:color w:val="000000"/>
                <w:sz w:val="28"/>
                <w:szCs w:val="28"/>
              </w:rPr>
              <w:t>Проведення обробки вогнетривким розчином дерев’яних конструкц</w:t>
            </w:r>
            <w:r>
              <w:rPr>
                <w:color w:val="000000"/>
                <w:sz w:val="28"/>
                <w:szCs w:val="28"/>
              </w:rPr>
              <w:t>ій горищних приміщень дошкільного навчального</w:t>
            </w:r>
            <w:r w:rsidRPr="004E6AA7">
              <w:rPr>
                <w:color w:val="000000"/>
                <w:sz w:val="28"/>
                <w:szCs w:val="28"/>
              </w:rPr>
              <w:t xml:space="preserve"> заклад</w:t>
            </w:r>
            <w:r>
              <w:rPr>
                <w:color w:val="000000"/>
                <w:sz w:val="28"/>
                <w:szCs w:val="28"/>
              </w:rPr>
              <w:t xml:space="preserve">у </w:t>
            </w:r>
          </w:p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  <w:r>
              <w:lastRenderedPageBreak/>
              <w:t>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  <w:r>
              <w:t>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r>
              <w:t>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r>
              <w:t>ІІІ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lang w:val="ru-RU"/>
              </w:rPr>
            </w:pPr>
            <w: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b/>
              </w:rPr>
            </w:pPr>
          </w:p>
        </w:tc>
      </w:tr>
      <w:tr w:rsidR="005D2CD5" w:rsidTr="00501598">
        <w:trPr>
          <w:trHeight w:val="34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color w:val="000000"/>
                <w:sz w:val="28"/>
                <w:szCs w:val="28"/>
              </w:rPr>
            </w:pPr>
            <w:r w:rsidRPr="004E6AA7">
              <w:rPr>
                <w:color w:val="000000"/>
                <w:sz w:val="28"/>
                <w:szCs w:val="28"/>
              </w:rPr>
              <w:t>Упровадження енергозберігаючих проектів (</w:t>
            </w:r>
            <w:proofErr w:type="spellStart"/>
            <w:r w:rsidRPr="004E6AA7">
              <w:rPr>
                <w:color w:val="000000"/>
                <w:sz w:val="28"/>
                <w:szCs w:val="28"/>
              </w:rPr>
              <w:t>термомодернізація</w:t>
            </w:r>
            <w:proofErr w:type="spellEnd"/>
            <w:r w:rsidRPr="004E6AA7">
              <w:rPr>
                <w:color w:val="000000"/>
                <w:sz w:val="28"/>
                <w:szCs w:val="28"/>
              </w:rPr>
              <w:t xml:space="preserve"> будівель; будівництво, реконструкція та капітальний ремонт котелень, топкових; переведення котелень, топкових на альтернативн</w:t>
            </w:r>
            <w:r>
              <w:rPr>
                <w:color w:val="000000"/>
                <w:sz w:val="28"/>
                <w:szCs w:val="28"/>
              </w:rPr>
              <w:t>і види палива тощо) у дошкільному</w:t>
            </w:r>
            <w:r w:rsidRPr="004E6AA7">
              <w:rPr>
                <w:color w:val="000000"/>
                <w:sz w:val="28"/>
                <w:szCs w:val="28"/>
              </w:rPr>
              <w:t xml:space="preserve"> навчальн</w:t>
            </w:r>
            <w:r>
              <w:rPr>
                <w:color w:val="000000"/>
                <w:sz w:val="28"/>
                <w:szCs w:val="28"/>
              </w:rPr>
              <w:t>ому</w:t>
            </w:r>
            <w:r w:rsidRPr="004E6AA7">
              <w:rPr>
                <w:color w:val="000000"/>
                <w:sz w:val="28"/>
                <w:szCs w:val="28"/>
              </w:rPr>
              <w:t xml:space="preserve"> заклад</w:t>
            </w:r>
            <w:r>
              <w:rPr>
                <w:color w:val="000000"/>
                <w:sz w:val="28"/>
                <w:szCs w:val="28"/>
              </w:rPr>
              <w:t>і</w:t>
            </w:r>
          </w:p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  <w:r>
              <w:t>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  <w:r>
              <w:t>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r>
              <w:t>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r>
              <w:t>ІІІ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lang w:val="en-US"/>
              </w:rPr>
            </w:pPr>
            <w: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</w:tr>
      <w:tr w:rsidR="005D2CD5" w:rsidTr="00501598">
        <w:trPr>
          <w:trHeight w:val="33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  <w:r w:rsidRPr="004E6AA7">
              <w:rPr>
                <w:sz w:val="28"/>
                <w:szCs w:val="28"/>
              </w:rPr>
              <w:t xml:space="preserve">Підключення </w:t>
            </w:r>
            <w:r>
              <w:rPr>
                <w:color w:val="000000"/>
                <w:sz w:val="28"/>
                <w:szCs w:val="28"/>
              </w:rPr>
              <w:t>дошкільного</w:t>
            </w:r>
            <w:r w:rsidRPr="004E6AA7">
              <w:rPr>
                <w:color w:val="000000"/>
                <w:sz w:val="28"/>
                <w:szCs w:val="28"/>
              </w:rPr>
              <w:t xml:space="preserve"> навчальн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4E6AA7">
              <w:rPr>
                <w:color w:val="000000"/>
                <w:sz w:val="28"/>
                <w:szCs w:val="28"/>
              </w:rPr>
              <w:t xml:space="preserve"> заклад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E6AA7">
              <w:rPr>
                <w:color w:val="000000"/>
                <w:sz w:val="28"/>
                <w:szCs w:val="28"/>
              </w:rPr>
              <w:t xml:space="preserve"> до </w:t>
            </w:r>
            <w:r>
              <w:rPr>
                <w:color w:val="000000"/>
                <w:sz w:val="28"/>
                <w:szCs w:val="28"/>
              </w:rPr>
              <w:t>мережі Інтернет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  <w:r>
              <w:t>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  <w:r>
              <w:t>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r>
              <w:t>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r>
              <w:t>ІІІ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lang w:val="ru-RU"/>
              </w:rPr>
            </w:pPr>
            <w: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</w:tr>
      <w:tr w:rsidR="005D2CD5" w:rsidTr="005015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5" w:rsidRDefault="005D2CD5" w:rsidP="00501598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5" w:rsidRDefault="005D2CD5" w:rsidP="00501598">
            <w:pPr>
              <w:rPr>
                <w:b/>
              </w:rPr>
            </w:pPr>
          </w:p>
        </w:tc>
      </w:tr>
    </w:tbl>
    <w:p w:rsidR="005D2CD5" w:rsidRDefault="005D2CD5" w:rsidP="005D2C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95F0C">
        <w:rPr>
          <w:b/>
          <w:sz w:val="28"/>
          <w:szCs w:val="28"/>
        </w:rPr>
        <w:t>ВСЬОГО:                                                                                                                                  24 300.00                  121 989.00</w:t>
      </w:r>
    </w:p>
    <w:p w:rsidR="008B5BC9" w:rsidRDefault="008B5BC9" w:rsidP="005D2CD5">
      <w:pPr>
        <w:rPr>
          <w:b/>
          <w:sz w:val="28"/>
          <w:szCs w:val="28"/>
        </w:rPr>
      </w:pPr>
    </w:p>
    <w:p w:rsidR="008B5BC9" w:rsidRDefault="008B5BC9" w:rsidP="005D2C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ВСЬОГО:      146 289.00</w:t>
      </w:r>
    </w:p>
    <w:p w:rsidR="005D2CD5" w:rsidRDefault="005D2CD5" w:rsidP="005D2CD5">
      <w:pPr>
        <w:rPr>
          <w:b/>
          <w:sz w:val="28"/>
          <w:szCs w:val="28"/>
        </w:rPr>
      </w:pPr>
    </w:p>
    <w:p w:rsidR="005D2CD5" w:rsidRDefault="005D2CD5" w:rsidP="005D2CD5">
      <w:pPr>
        <w:rPr>
          <w:b/>
          <w:sz w:val="28"/>
          <w:szCs w:val="28"/>
        </w:rPr>
      </w:pPr>
    </w:p>
    <w:p w:rsidR="005D2CD5" w:rsidRDefault="005D2CD5" w:rsidP="005D2CD5">
      <w:pPr>
        <w:rPr>
          <w:b/>
          <w:sz w:val="28"/>
          <w:szCs w:val="28"/>
        </w:rPr>
      </w:pPr>
    </w:p>
    <w:p w:rsidR="005D2CD5" w:rsidRDefault="005D2CD5" w:rsidP="005D2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Завідувач ДНЗ                                                                                                                                   І.В.Бородіна</w:t>
      </w:r>
    </w:p>
    <w:p w:rsidR="005D2CD5" w:rsidRDefault="005D2CD5" w:rsidP="005D2CD5">
      <w:pPr>
        <w:rPr>
          <w:b/>
          <w:sz w:val="28"/>
          <w:szCs w:val="28"/>
        </w:rPr>
      </w:pPr>
    </w:p>
    <w:p w:rsidR="005D2CD5" w:rsidRDefault="005D2CD5" w:rsidP="005D2CD5">
      <w:pPr>
        <w:rPr>
          <w:b/>
          <w:sz w:val="28"/>
          <w:szCs w:val="28"/>
        </w:rPr>
      </w:pPr>
    </w:p>
    <w:p w:rsidR="005D2CD5" w:rsidRDefault="005D2CD5" w:rsidP="005D2CD5">
      <w:pPr>
        <w:rPr>
          <w:b/>
          <w:sz w:val="28"/>
          <w:szCs w:val="28"/>
        </w:rPr>
      </w:pPr>
    </w:p>
    <w:p w:rsidR="005D2CD5" w:rsidRDefault="005D2CD5" w:rsidP="005D2CD5">
      <w:pPr>
        <w:rPr>
          <w:b/>
          <w:sz w:val="28"/>
          <w:szCs w:val="28"/>
        </w:rPr>
      </w:pPr>
    </w:p>
    <w:p w:rsidR="005D2CD5" w:rsidRDefault="005D2CD5" w:rsidP="005D2CD5">
      <w:pPr>
        <w:rPr>
          <w:b/>
          <w:sz w:val="28"/>
          <w:szCs w:val="28"/>
        </w:rPr>
      </w:pPr>
    </w:p>
    <w:p w:rsidR="005D2CD5" w:rsidRDefault="005D2CD5" w:rsidP="005D2CD5">
      <w:pPr>
        <w:rPr>
          <w:b/>
          <w:sz w:val="28"/>
          <w:szCs w:val="28"/>
        </w:rPr>
      </w:pPr>
    </w:p>
    <w:p w:rsidR="005D2CD5" w:rsidRDefault="005D2CD5" w:rsidP="005D2CD5">
      <w:pPr>
        <w:rPr>
          <w:b/>
          <w:sz w:val="28"/>
          <w:szCs w:val="28"/>
        </w:rPr>
      </w:pPr>
    </w:p>
    <w:p w:rsidR="005D2CD5" w:rsidRDefault="005D2CD5" w:rsidP="005D2CD5">
      <w:pPr>
        <w:rPr>
          <w:b/>
          <w:sz w:val="28"/>
          <w:szCs w:val="28"/>
        </w:rPr>
      </w:pPr>
      <w:bookmarkStart w:id="0" w:name="_GoBack"/>
      <w:bookmarkEnd w:id="0"/>
    </w:p>
    <w:p w:rsidR="005D2CD5" w:rsidRDefault="005D2CD5" w:rsidP="005D2CD5">
      <w:pPr>
        <w:rPr>
          <w:b/>
          <w:sz w:val="28"/>
          <w:szCs w:val="28"/>
        </w:rPr>
      </w:pPr>
    </w:p>
    <w:p w:rsidR="005D2CD5" w:rsidRDefault="005D2CD5" w:rsidP="005D2CD5">
      <w:pPr>
        <w:rPr>
          <w:b/>
          <w:sz w:val="28"/>
          <w:szCs w:val="28"/>
        </w:rPr>
      </w:pPr>
    </w:p>
    <w:p w:rsidR="005D2CD5" w:rsidRDefault="005D2CD5" w:rsidP="005D2CD5">
      <w:pPr>
        <w:rPr>
          <w:b/>
          <w:sz w:val="28"/>
          <w:szCs w:val="28"/>
        </w:rPr>
      </w:pPr>
    </w:p>
    <w:p w:rsidR="005D2CD5" w:rsidRDefault="005D2CD5" w:rsidP="005D2CD5">
      <w:pPr>
        <w:rPr>
          <w:b/>
          <w:sz w:val="28"/>
          <w:szCs w:val="28"/>
        </w:rPr>
      </w:pPr>
    </w:p>
    <w:p w:rsidR="005D2CD5" w:rsidRDefault="005D2CD5" w:rsidP="005D2CD5">
      <w:pPr>
        <w:rPr>
          <w:b/>
          <w:sz w:val="28"/>
          <w:szCs w:val="28"/>
        </w:rPr>
      </w:pPr>
    </w:p>
    <w:p w:rsidR="005D2CD5" w:rsidRDefault="005D2CD5" w:rsidP="005D2CD5">
      <w:pPr>
        <w:rPr>
          <w:b/>
          <w:sz w:val="28"/>
          <w:szCs w:val="28"/>
        </w:rPr>
      </w:pPr>
    </w:p>
    <w:p w:rsidR="005D2CD5" w:rsidRDefault="005D2CD5" w:rsidP="005D2CD5">
      <w:pPr>
        <w:rPr>
          <w:b/>
          <w:sz w:val="28"/>
          <w:szCs w:val="28"/>
        </w:rPr>
      </w:pPr>
    </w:p>
    <w:sectPr w:rsidR="005D2CD5" w:rsidSect="005D2C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EBE"/>
    <w:multiLevelType w:val="multilevel"/>
    <w:tmpl w:val="D232719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D5"/>
    <w:rsid w:val="005D2CD5"/>
    <w:rsid w:val="006560FF"/>
    <w:rsid w:val="007F6F4B"/>
    <w:rsid w:val="008B5BC9"/>
    <w:rsid w:val="0099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2017-12-14T12:47:00Z</cp:lastPrinted>
  <dcterms:created xsi:type="dcterms:W3CDTF">2017-12-14T11:47:00Z</dcterms:created>
  <dcterms:modified xsi:type="dcterms:W3CDTF">2017-12-14T12:47:00Z</dcterms:modified>
</cp:coreProperties>
</file>